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E1CF6" w:rsidRPr="00027E03" w14:paraId="6CAF841E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A89A83" w14:textId="77777777" w:rsidR="002E1CF6" w:rsidRPr="00036825" w:rsidRDefault="002E1CF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7E3C5C57" w14:textId="77777777" w:rsidR="002E1CF6" w:rsidRPr="00036825" w:rsidRDefault="002E1CF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2E1CF6" w:rsidRPr="00027E03" w14:paraId="0CE1B375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6C5F52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B86AF1" wp14:editId="3FEB7D9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9B6B028" w14:textId="77777777" w:rsidR="002E1CF6" w:rsidRPr="00102A72" w:rsidRDefault="002E1CF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B86AF1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9B6B028" w14:textId="77777777" w:rsidR="002E1CF6" w:rsidRPr="00102A72" w:rsidRDefault="002E1CF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3DBBC2" wp14:editId="0358DA4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D750C69" w14:textId="77777777" w:rsidR="002E1CF6" w:rsidRPr="00027E03" w:rsidRDefault="002E1CF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E69F61A" w14:textId="77777777" w:rsidR="002E1CF6" w:rsidRPr="00102A72" w:rsidRDefault="002E1CF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3DBBC2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D750C69" w14:textId="77777777" w:rsidR="002E1CF6" w:rsidRPr="00027E03" w:rsidRDefault="002E1CF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E69F61A" w14:textId="77777777" w:rsidR="002E1CF6" w:rsidRPr="00102A72" w:rsidRDefault="002E1CF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C91A055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29C0CB06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4397F9E" w14:textId="77777777" w:rsidR="002E1CF6" w:rsidRPr="00036825" w:rsidRDefault="002E1CF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2E1CF6" w:rsidRPr="00027E03" w14:paraId="3E0A205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AE47ED" w14:textId="77777777" w:rsidR="002E1CF6" w:rsidRPr="00036825" w:rsidRDefault="002E1CF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2E1CF6" w:rsidRPr="00027E03" w14:paraId="3D764FE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86BFBC" w14:textId="77777777" w:rsidR="002E1CF6" w:rsidRPr="00036825" w:rsidRDefault="002E1CF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B13632">
              <w:rPr>
                <w:rFonts w:ascii="Arial" w:hAnsi="Arial" w:cs="Arial"/>
                <w:noProof/>
                <w:szCs w:val="24"/>
              </w:rPr>
              <w:t>4162.010.26.1.3645-2025</w:t>
            </w:r>
          </w:p>
        </w:tc>
      </w:tr>
      <w:tr w:rsidR="002E1CF6" w:rsidRPr="00027E03" w14:paraId="78D78B33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E380F7" w14:textId="77777777" w:rsidR="002E1CF6" w:rsidRPr="00036825" w:rsidRDefault="002E1CF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B13632">
              <w:rPr>
                <w:rFonts w:ascii="Arial" w:hAnsi="Arial" w:cs="Arial"/>
                <w:noProof/>
                <w:szCs w:val="24"/>
              </w:rPr>
              <w:t>CARLOS FERNANDO VALENCIA BETANCUR</w:t>
            </w:r>
          </w:p>
        </w:tc>
      </w:tr>
      <w:tr w:rsidR="002E1CF6" w:rsidRPr="00027E03" w14:paraId="3671B5FF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040CF5" w14:textId="77777777" w:rsidR="002E1CF6" w:rsidRPr="00036825" w:rsidRDefault="002E1CF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1.143.925.810</w:t>
            </w:r>
          </w:p>
        </w:tc>
      </w:tr>
      <w:tr w:rsidR="002E1CF6" w:rsidRPr="00027E03" w14:paraId="4CF4405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5FCACF" w14:textId="77777777" w:rsidR="002E1CF6" w:rsidRPr="00036825" w:rsidRDefault="002E1CF6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2E1CF6" w:rsidRPr="00027E03" w14:paraId="6D9C46B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560F78" w14:textId="77777777" w:rsidR="002E1CF6" w:rsidRPr="00036825" w:rsidRDefault="002E1CF6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2E1CF6" w:rsidRPr="00027E03" w14:paraId="1480DB9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517EF9" w14:textId="77777777" w:rsidR="002E1CF6" w:rsidRPr="00036825" w:rsidRDefault="002E1CF6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B13632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2E1CF6" w:rsidRPr="00027E03" w14:paraId="01432AB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7608FA" w14:textId="77777777" w:rsidR="002E1CF6" w:rsidRPr="00036825" w:rsidRDefault="002E1CF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2E1CF6" w:rsidRPr="00027E03" w14:paraId="56FBF725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CAD520" w14:textId="77777777" w:rsidR="002E1CF6" w:rsidRPr="00036825" w:rsidRDefault="002E1CF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685EDEE7" w14:textId="5BBD0882" w:rsidR="002E1CF6" w:rsidRPr="00036825" w:rsidRDefault="002E1CF6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E1CF6">
              <w:rPr>
                <w:rFonts w:ascii="Arial" w:hAnsi="Arial" w:cs="Arial"/>
                <w:noProof/>
                <w:szCs w:val="24"/>
                <w:lang w:val="es-ES"/>
              </w:rPr>
              <w:t>10/oct/2025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9A24B1" w14:textId="77777777" w:rsidR="002E1CF6" w:rsidRPr="00036825" w:rsidRDefault="002E1CF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267E5126" w14:textId="775D25CD" w:rsidR="002E1CF6" w:rsidRPr="00036825" w:rsidRDefault="002E1CF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E1CF6">
              <w:rPr>
                <w:rFonts w:ascii="Arial" w:hAnsi="Arial" w:cs="Arial"/>
                <w:noProof/>
                <w:szCs w:val="24"/>
                <w:lang w:val="es-ES"/>
              </w:rPr>
              <w:t>15/oct/2025</w:t>
            </w:r>
          </w:p>
        </w:tc>
      </w:tr>
      <w:tr w:rsidR="002E1CF6" w:rsidRPr="00027E03" w14:paraId="46D7519C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452634" w14:textId="77777777" w:rsidR="002E1CF6" w:rsidRPr="00036825" w:rsidRDefault="002E1CF6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2E1CF6" w:rsidRPr="00027E03" w14:paraId="5FA3DD0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62BAC4" w14:textId="77777777" w:rsidR="002E1CF6" w:rsidRPr="00036825" w:rsidRDefault="002E1CF6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2E1CF6" w:rsidRPr="00027E03" w14:paraId="708E5D44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6317A2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2E1CF6" w:rsidRPr="00027E03" w14:paraId="4168683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9CFB7B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2E1CF6" w:rsidRPr="00027E03" w14:paraId="3BF5F16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73BBBC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2E1CF6" w:rsidRPr="00027E03" w14:paraId="3C3874D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3A57DA" w14:textId="77777777" w:rsidR="002E1CF6" w:rsidRPr="00036825" w:rsidRDefault="002E1CF6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A492DD3" w14:textId="77777777" w:rsidR="002E1CF6" w:rsidRPr="00036825" w:rsidRDefault="002E1CF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346FB325" w14:textId="77777777" w:rsidR="002E1CF6" w:rsidRPr="00036825" w:rsidRDefault="002E1CF6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E1CF6" w:rsidRPr="00027E03" w14:paraId="2F33502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E68915" w14:textId="77777777" w:rsidR="002E1CF6" w:rsidRPr="00036825" w:rsidRDefault="002E1CF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13632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325E0F2" w14:textId="77777777" w:rsidR="002E1CF6" w:rsidRPr="00036825" w:rsidRDefault="002E1CF6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E1CF6" w:rsidRPr="00027E03" w14:paraId="2B96DEF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95958B" w14:textId="77777777" w:rsidR="002E1CF6" w:rsidRPr="00036825" w:rsidRDefault="002E1CF6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2E1CF6" w:rsidRPr="00027E03" w14:paraId="4CF6488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5ACE2" w14:textId="77777777" w:rsidR="002E1CF6" w:rsidRPr="00036825" w:rsidRDefault="002E1CF6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2E1CF6" w:rsidRPr="00027E03" w14:paraId="72EF0207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49F2A9" w14:textId="77777777" w:rsidR="002E1CF6" w:rsidRPr="00036825" w:rsidRDefault="002E1CF6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2E1CF6" w:rsidRPr="00027E03" w14:paraId="37369CA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E1CF6" w:rsidRPr="00036825" w14:paraId="5ACCE13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2DAF11" w14:textId="77777777" w:rsidR="002E1CF6" w:rsidRPr="00036825" w:rsidRDefault="002E1CF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1A20800" w14:textId="77777777" w:rsidR="002E1CF6" w:rsidRPr="00036825" w:rsidRDefault="002E1CF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19C643" w14:textId="77777777" w:rsidR="002E1CF6" w:rsidRPr="00036825" w:rsidRDefault="002E1CF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D7BF25" w14:textId="77777777" w:rsidR="002E1CF6" w:rsidRPr="00036825" w:rsidRDefault="002E1CF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2E1CF6" w:rsidRPr="00036825" w14:paraId="67B4839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E978C4" w14:textId="77777777" w:rsidR="002E1CF6" w:rsidRPr="00036825" w:rsidRDefault="002E1CF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CAB300" w14:textId="77777777" w:rsidR="002E1CF6" w:rsidRPr="00036825" w:rsidRDefault="002E1CF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41B887" w14:textId="77777777" w:rsidR="002E1CF6" w:rsidRPr="00036825" w:rsidRDefault="002E1CF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250FADB" w14:textId="77777777" w:rsidR="002E1CF6" w:rsidRPr="00036825" w:rsidRDefault="002E1CF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2E1CF6" w:rsidRPr="00036825" w14:paraId="7F088C9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2A18FF" w14:textId="77777777" w:rsidR="002E1CF6" w:rsidRPr="00036825" w:rsidRDefault="002E1CF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0DA4E2" w14:textId="77777777" w:rsidR="002E1CF6" w:rsidRPr="00036825" w:rsidRDefault="002E1CF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7B5F6D" w14:textId="77777777" w:rsidR="002E1CF6" w:rsidRPr="00036825" w:rsidRDefault="002E1CF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0606A5AC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80E741A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D88E142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E1CF6" w:rsidRPr="00027E03" w14:paraId="1B5176E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25BB38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538C1E6C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177EF39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E1CF6" w:rsidRPr="00036825" w14:paraId="6FACC368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213D51" w14:textId="77777777" w:rsidR="002E1CF6" w:rsidRPr="00036825" w:rsidRDefault="002E1CF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3A1D92" w14:textId="77777777" w:rsidR="002E1CF6" w:rsidRPr="00036825" w:rsidRDefault="002E1CF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8D5F60" w14:textId="77777777" w:rsidR="002E1CF6" w:rsidRPr="00036825" w:rsidRDefault="002E1CF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90D0F3" w14:textId="77777777" w:rsidR="002E1CF6" w:rsidRPr="00036825" w:rsidRDefault="002E1CF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2E1CF6" w:rsidRPr="00036825" w14:paraId="68BE64D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D15169" w14:textId="77777777" w:rsidR="002E1CF6" w:rsidRPr="00036825" w:rsidRDefault="002E1CF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2D00E2" w14:textId="77777777" w:rsidR="002E1CF6" w:rsidRPr="00036825" w:rsidRDefault="002E1CF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87D2D6" w14:textId="77777777" w:rsidR="002E1CF6" w:rsidRPr="00036825" w:rsidRDefault="002E1CF6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B05BCB" w14:textId="77777777" w:rsidR="002E1CF6" w:rsidRPr="00036825" w:rsidRDefault="002E1CF6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6B2F9419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E1CF6" w:rsidRPr="00027E03" w14:paraId="6ADDF65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4C0EAF" w14:textId="77777777" w:rsidR="002E1CF6" w:rsidRPr="00036825" w:rsidRDefault="002E1CF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43DC05F9" w14:textId="77777777" w:rsidR="002E1CF6" w:rsidRPr="00036825" w:rsidRDefault="002E1CF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2E1CF6" w:rsidRPr="00027E03" w14:paraId="2ECDD6B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40ACD1" w14:textId="77777777" w:rsidR="002E1CF6" w:rsidRPr="00036825" w:rsidRDefault="002E1CF6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2AAC3" w14:textId="77777777" w:rsidR="002E1CF6" w:rsidRPr="00036825" w:rsidRDefault="002E1CF6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2E1CF6" w:rsidRPr="00027E03" w14:paraId="6B0F0E7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B28565" w14:textId="77777777" w:rsidR="002E1CF6" w:rsidRPr="00036825" w:rsidRDefault="002E1CF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0B42A8A" w14:textId="77777777" w:rsidR="002E1CF6" w:rsidRPr="00036825" w:rsidRDefault="002E1CF6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D0C879" w14:textId="77777777" w:rsidR="002E1CF6" w:rsidRPr="00036825" w:rsidRDefault="002E1C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A7A9B8" w14:textId="7EFFB172" w:rsidR="002E1CF6" w:rsidRPr="00036825" w:rsidRDefault="002E1CF6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731CE6" w:rsidRPr="00731CE6">
              <w:rPr>
                <w:rFonts w:ascii="Arial" w:hAnsi="Arial" w:cs="Arial"/>
                <w:sz w:val="24"/>
                <w:szCs w:val="24"/>
              </w:rPr>
              <w:t>1075470474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3926B091" w14:textId="608256A4" w:rsidR="002E1CF6" w:rsidRPr="00036825" w:rsidRDefault="002E1CF6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731CE6" w:rsidRPr="00731CE6">
              <w:rPr>
                <w:rFonts w:ascii="Arial" w:hAnsi="Arial" w:cs="Arial"/>
                <w:sz w:val="24"/>
                <w:szCs w:val="24"/>
              </w:rPr>
              <w:t>8823194577</w:t>
            </w:r>
          </w:p>
          <w:p w14:paraId="1C507169" w14:textId="1B31847F" w:rsidR="002E1CF6" w:rsidRPr="00036825" w:rsidRDefault="002E1CF6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731CE6" w:rsidRPr="00731CE6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551B8E9A" w14:textId="2A5C177F" w:rsidR="002E1CF6" w:rsidRPr="00036825" w:rsidRDefault="002E1CF6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731CE6" w:rsidRPr="00731CE6">
              <w:rPr>
                <w:rFonts w:ascii="Arial" w:hAnsi="Arial" w:cs="Arial"/>
                <w:sz w:val="24"/>
                <w:szCs w:val="24"/>
              </w:rPr>
              <w:t>06/10/2025</w:t>
            </w:r>
          </w:p>
          <w:p w14:paraId="1D3A9266" w14:textId="04A08DFA" w:rsidR="002E1CF6" w:rsidRPr="00036825" w:rsidRDefault="002E1CF6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731CE6" w:rsidRPr="00731CE6">
              <w:rPr>
                <w:rFonts w:ascii="Arial" w:hAnsi="Arial" w:cs="Arial"/>
                <w:sz w:val="24"/>
                <w:szCs w:val="24"/>
              </w:rPr>
              <w:t>SEPTIEMBRE</w:t>
            </w:r>
            <w:r w:rsidR="00731C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31CE6" w:rsidRPr="00731CE6">
              <w:rPr>
                <w:rFonts w:ascii="Arial" w:hAnsi="Arial" w:cs="Arial"/>
                <w:sz w:val="24"/>
                <w:szCs w:val="24"/>
              </w:rPr>
              <w:t>/</w:t>
            </w:r>
            <w:r w:rsidR="00731C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31CE6" w:rsidRPr="00731CE6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2E1CF6" w:rsidRPr="00027E03" w14:paraId="2D12EE11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DA6011" w14:textId="77777777" w:rsidR="00383328" w:rsidRPr="00383328" w:rsidRDefault="002E1CF6" w:rsidP="00383328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</w:t>
            </w:r>
            <w:r w:rsidR="00383328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383328" w:rsidRPr="00383328">
              <w:rPr>
                <w:rFonts w:ascii="Arial" w:hAnsi="Arial" w:cs="Arial"/>
                <w:bCs/>
                <w:sz w:val="24"/>
                <w:szCs w:val="24"/>
                <w:lang w:val="es-MX"/>
              </w:rPr>
              <w:t>El contratista adjunta seguridad social del mes</w:t>
            </w:r>
          </w:p>
          <w:p w14:paraId="6A457E41" w14:textId="77777777" w:rsidR="00383328" w:rsidRPr="00383328" w:rsidRDefault="00383328" w:rsidP="00383328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83328">
              <w:rPr>
                <w:rFonts w:ascii="Arial" w:hAnsi="Arial" w:cs="Arial"/>
                <w:bCs/>
                <w:sz w:val="24"/>
                <w:szCs w:val="24"/>
                <w:lang w:val="es-MX"/>
              </w:rPr>
              <w:t>de septiembre de 2025 para el pago de esta cuenta, según decreto 1273 de 23/07/2018 que</w:t>
            </w: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Pr="00383328">
              <w:rPr>
                <w:rFonts w:ascii="Arial" w:hAnsi="Arial" w:cs="Arial"/>
                <w:bCs/>
                <w:sz w:val="24"/>
                <w:szCs w:val="24"/>
                <w:lang w:val="es-MX"/>
              </w:rPr>
              <w:t>permite efectuar la cancelación mes vencido de la seguridad social. Se compromete a pagar</w:t>
            </w:r>
          </w:p>
          <w:p w14:paraId="3BAB135F" w14:textId="0709695F" w:rsidR="002E1CF6" w:rsidRPr="00036825" w:rsidRDefault="00383328" w:rsidP="003833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3328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seguridad social correspondiente.</w:t>
            </w: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2E1CF6"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094EBC">
              <w:rPr>
                <w:rFonts w:ascii="Arial" w:hAnsi="Arial" w:cs="Arial"/>
                <w:color w:val="000000"/>
                <w:sz w:val="24"/>
                <w:szCs w:val="24"/>
              </w:rPr>
              <w:t>El contratista presenta días en mora en la seguridad social.</w:t>
            </w:r>
          </w:p>
        </w:tc>
      </w:tr>
      <w:tr w:rsidR="002E1CF6" w:rsidRPr="00027E03" w14:paraId="26D288D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3D1C0" w14:textId="77777777" w:rsidR="002E1CF6" w:rsidRPr="00036825" w:rsidRDefault="002E1CF6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2E1CF6" w:rsidRPr="00027E03" w14:paraId="00FFF60D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D894FE" w14:textId="77777777" w:rsidR="002E1CF6" w:rsidRPr="00036825" w:rsidRDefault="002E1CF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10D8BBE7" w14:textId="77777777" w:rsidR="002E1CF6" w:rsidRPr="00036825" w:rsidRDefault="002E1CF6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B13632">
              <w:rPr>
                <w:noProof/>
                <w:sz w:val="24"/>
                <w:szCs w:val="24"/>
              </w:rPr>
              <w:t>4162.010.26.1.3645-2025</w:t>
            </w:r>
          </w:p>
          <w:p w14:paraId="65AD487C" w14:textId="77777777" w:rsidR="002E1CF6" w:rsidRPr="00036825" w:rsidRDefault="002E1CF6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43C2A665" w14:textId="77777777" w:rsidR="002E1CF6" w:rsidRPr="00B13632" w:rsidRDefault="002E1CF6" w:rsidP="00F1367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363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y asistir en el proceso de puesta a punto de materiales y acompañamiento logístico en el desarrollo de las actividades del proyecto, realizando tareas de apoyo en los procesos administrativos y operativos del proyecto o área de fomento.</w:t>
            </w:r>
          </w:p>
          <w:p w14:paraId="523987C8" w14:textId="77777777" w:rsidR="00F80901" w:rsidRDefault="00F80901" w:rsidP="00F1367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430640A" w14:textId="7425CF9C" w:rsidR="00F80901" w:rsidRPr="00F80901" w:rsidRDefault="00822925" w:rsidP="00F80901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a</w:t>
            </w:r>
            <w:r w:rsidR="00F80901" w:rsidRPr="00F8090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</w:t>
            </w:r>
            <w:r w:rsidRPr="00F80901"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="00F80901" w:rsidRPr="00F8090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el diligenciamiento del formato P014.F004 del inventario de los elementos deportivos en el mes de octubre del programa sobre ruedas.</w:t>
            </w:r>
          </w:p>
          <w:p w14:paraId="3BFCBF11" w14:textId="77777777" w:rsidR="00F80901" w:rsidRDefault="00F80901" w:rsidP="00F1367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D76595E" w14:textId="1F7A9041" w:rsidR="002E1CF6" w:rsidRPr="00B13632" w:rsidRDefault="002E1CF6" w:rsidP="00F1367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363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tareas de apoyo en las actividades operativas, logísticas o asistenciales de carácter misional de la Secretaría de Deporte y la Recreación en cumplimiento del objeto contractual.</w:t>
            </w:r>
          </w:p>
          <w:p w14:paraId="6B91F7E2" w14:textId="77777777" w:rsidR="00F80901" w:rsidRDefault="00F80901" w:rsidP="00F1367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EC77C96" w14:textId="26A0E98D" w:rsidR="00F80901" w:rsidRPr="00F80901" w:rsidRDefault="00822925" w:rsidP="00F80901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r</w:t>
            </w:r>
            <w:r w:rsidR="00F80901" w:rsidRPr="00F8090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eali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z</w:t>
            </w:r>
            <w:r w:rsidRPr="00F80901"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="00F80901" w:rsidRPr="00F8090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apoyo en la organización de la bodega de hockey del programa sobre ruedas, y organización de los elementos deportivos para la jornada de panamericana.</w:t>
            </w:r>
          </w:p>
          <w:p w14:paraId="7C6DB935" w14:textId="77777777" w:rsidR="00F80901" w:rsidRDefault="00F80901" w:rsidP="00F1367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04F3B78" w14:textId="49C216A9" w:rsidR="002E1CF6" w:rsidRPr="00B13632" w:rsidRDefault="002E1CF6" w:rsidP="00F1367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363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Apoyar con la coordinación, convocatoria y asistencia a reuniones requeridas por el Programa y las propias del cargo.</w:t>
            </w:r>
          </w:p>
          <w:p w14:paraId="437C695A" w14:textId="77777777" w:rsidR="00F80901" w:rsidRDefault="00F8090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A92DDF8" w14:textId="062C7F8C" w:rsidR="00F80901" w:rsidRPr="00F80901" w:rsidRDefault="00822925" w:rsidP="00F80901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a</w:t>
            </w:r>
            <w:r w:rsidR="00F80901" w:rsidRPr="00F8090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</w:t>
            </w:r>
            <w:r w:rsidRPr="00F80901"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="00F80901" w:rsidRPr="00F8090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el diligenciamiento de asistencia de los eventos del programa sobre ruedas y apoyó en la organización de los espacios para las mesas de trabajo realizadas en el mes de octubre.</w:t>
            </w:r>
          </w:p>
          <w:p w14:paraId="022D0DB4" w14:textId="77777777" w:rsidR="00F80901" w:rsidRDefault="00F8090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AA96001" w14:textId="3F5A3196" w:rsidR="002E1CF6" w:rsidRPr="00036825" w:rsidRDefault="002E1CF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1363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Las demas que esten relacionadas con el objeto contractual.</w:t>
            </w:r>
          </w:p>
          <w:p w14:paraId="2ED4F868" w14:textId="77777777" w:rsidR="002E1CF6" w:rsidRPr="00036825" w:rsidRDefault="002E1CF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B4A72CA" w14:textId="79AFBE07" w:rsidR="002E1CF6" w:rsidRPr="00F80901" w:rsidRDefault="00822925" w:rsidP="00F80901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a</w:t>
            </w:r>
            <w:r w:rsidRPr="00F80901">
              <w:rPr>
                <w:rFonts w:ascii="Arial" w:hAnsi="Arial" w:cs="Arial"/>
                <w:sz w:val="24"/>
                <w:szCs w:val="24"/>
                <w:lang w:eastAsia="es-CO"/>
              </w:rPr>
              <w:t>poyó</w:t>
            </w:r>
            <w:r w:rsidR="00F80901" w:rsidRPr="00F80901">
              <w:rPr>
                <w:rFonts w:ascii="Arial" w:hAnsi="Arial" w:cs="Arial"/>
                <w:sz w:val="24"/>
                <w:szCs w:val="24"/>
                <w:lang w:eastAsia="es-CO"/>
              </w:rPr>
              <w:t xml:space="preserve"> en las jornadas de familiarización en la unidad deportiva Mariano Ramos con el programa sobre rueda de la Secretaria de Deporte y Recreación</w:t>
            </w:r>
          </w:p>
          <w:p w14:paraId="32229463" w14:textId="77777777" w:rsidR="002E1CF6" w:rsidRPr="00036825" w:rsidRDefault="002E1CF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384166F" w14:textId="77777777" w:rsidR="00C43AF8" w:rsidRDefault="00C43AF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8E78F30" w14:textId="77777777" w:rsidR="00C43AF8" w:rsidRDefault="00C43AF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3A36E1B" w14:textId="2D5D8C99" w:rsidR="002E1CF6" w:rsidRPr="00036825" w:rsidRDefault="002E1CF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5FC40156" w14:textId="77777777" w:rsidR="002E1CF6" w:rsidRPr="00036825" w:rsidRDefault="002E1CF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1EA9FC3" w14:textId="63FD4EE0" w:rsidR="002E1CF6" w:rsidRPr="000B0A6F" w:rsidRDefault="002E1CF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B13632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https://drive.google.com/drive/folders/1bBxbqGNqYgiKPcwLzGjFGdKFtMFIva2g?usp=drive_link</w:t>
            </w:r>
          </w:p>
        </w:tc>
      </w:tr>
      <w:tr w:rsidR="002E1CF6" w:rsidRPr="00027E03" w14:paraId="69197942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8F0E03" w14:textId="77777777" w:rsidR="002E1CF6" w:rsidRPr="00036825" w:rsidRDefault="002E1CF6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B13632">
              <w:rPr>
                <w:noProof/>
                <w:color w:val="000000"/>
                <w:sz w:val="24"/>
                <w:szCs w:val="24"/>
              </w:rPr>
              <w:t>4162.010.26.1.3645-2025</w:t>
            </w:r>
          </w:p>
        </w:tc>
      </w:tr>
      <w:tr w:rsidR="002E1CF6" w:rsidRPr="00027E03" w14:paraId="6E13BF1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4DBB36" w14:textId="77777777" w:rsidR="002E1CF6" w:rsidRPr="00036825" w:rsidRDefault="002E1CF6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2E1CF6" w:rsidRPr="00027E03" w14:paraId="000B1879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9793BB" w14:textId="77777777" w:rsidR="002E1CF6" w:rsidRPr="00036825" w:rsidRDefault="002E1CF6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2E1CF6" w:rsidRPr="00027E03" w14:paraId="4CA8BDCB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B67B86" w14:textId="77777777" w:rsidR="002E1CF6" w:rsidRPr="00036825" w:rsidRDefault="002E1CF6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7ADABE8" w14:textId="77777777" w:rsidR="002E1CF6" w:rsidRPr="00036825" w:rsidRDefault="002E1CF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2E1CF6" w:rsidRPr="00027E03" w14:paraId="7135CBD4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74F709" w14:textId="5A8EA9C1" w:rsidR="002E1CF6" w:rsidRPr="00036825" w:rsidRDefault="002E1CF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</w:t>
            </w:r>
            <w:r w:rsidR="000B0A6F">
              <w:rPr>
                <w:rFonts w:ascii="Arial" w:hAnsi="Arial" w:cs="Arial"/>
                <w:szCs w:val="24"/>
              </w:rPr>
              <w:t>Se recomienda al contratista pagar la seguridad social a tiempo.</w:t>
            </w:r>
          </w:p>
        </w:tc>
      </w:tr>
      <w:tr w:rsidR="002E1CF6" w:rsidRPr="00027E03" w14:paraId="2A04EFFE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D96503" w14:textId="77777777" w:rsidR="002E1CF6" w:rsidRPr="00036825" w:rsidRDefault="002E1CF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2E1CF6" w:rsidRPr="00027E03" w14:paraId="37E3309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77BD31" w14:textId="77777777" w:rsidR="002E1CF6" w:rsidRPr="00036825" w:rsidRDefault="002E1C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EA1B313" w14:textId="77777777" w:rsidR="002E1CF6" w:rsidRPr="00036825" w:rsidRDefault="002E1CF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1C5FDB89" w14:textId="77777777" w:rsidR="002E1CF6" w:rsidRPr="00036825" w:rsidRDefault="002E1CF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59F2F57C" w14:textId="77777777" w:rsidR="002E1CF6" w:rsidRPr="00036825" w:rsidRDefault="002E1C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58C06B8A" w14:textId="77777777" w:rsidR="002E1CF6" w:rsidRPr="00036825" w:rsidRDefault="002E1C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68EA70A3" w14:textId="77777777" w:rsidR="002E1CF6" w:rsidRPr="00036825" w:rsidRDefault="002E1C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2BA45EA" wp14:editId="3F18C20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E6F7DF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3D76959" wp14:editId="69F142A9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C4EDDA7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44FF0F5C" w14:textId="77777777" w:rsidR="001405AA" w:rsidRDefault="002E1CF6" w:rsidP="001405A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6279747" w14:textId="1301BEBD" w:rsidR="002E1CF6" w:rsidRPr="00036825" w:rsidRDefault="002E1CF6" w:rsidP="001405A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2E1CF6" w:rsidRPr="00027E03" w14:paraId="53C1DC7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CD1596" w14:textId="49433456" w:rsidR="002E1CF6" w:rsidRPr="00036825" w:rsidRDefault="002E1CF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036825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036825">
              <w:rPr>
                <w:rFonts w:ascii="Arial" w:hAnsi="Arial" w:cs="Arial"/>
                <w:szCs w:val="24"/>
              </w:rPr>
              <w:t xml:space="preserve"> Santiago De Cali,</w:t>
            </w:r>
            <w:r w:rsidR="0037352A">
              <w:rPr>
                <w:rFonts w:ascii="Arial" w:hAnsi="Arial" w:cs="Arial"/>
                <w:szCs w:val="24"/>
              </w:rPr>
              <w:t xml:space="preserve"> </w:t>
            </w:r>
            <w:r w:rsidR="004B74C6">
              <w:rPr>
                <w:rFonts w:ascii="Arial" w:hAnsi="Arial" w:cs="Arial"/>
                <w:szCs w:val="24"/>
              </w:rPr>
              <w:t>20</w:t>
            </w:r>
            <w:r w:rsidRPr="00036825">
              <w:rPr>
                <w:rFonts w:ascii="Arial" w:hAnsi="Arial" w:cs="Arial"/>
                <w:szCs w:val="24"/>
              </w:rPr>
              <w:t>/o</w:t>
            </w:r>
            <w:r w:rsidR="004B74C6">
              <w:rPr>
                <w:rFonts w:ascii="Arial" w:hAnsi="Arial" w:cs="Arial"/>
                <w:szCs w:val="24"/>
              </w:rPr>
              <w:t>ct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F333A7D" w14:textId="77777777" w:rsidR="002E1CF6" w:rsidRDefault="002E1CF6" w:rsidP="003F3A44">
      <w:pPr>
        <w:rPr>
          <w:rFonts w:ascii="Arial" w:hAnsi="Arial" w:cs="Arial"/>
          <w:sz w:val="22"/>
          <w:szCs w:val="22"/>
        </w:rPr>
        <w:sectPr w:rsidR="002E1CF6" w:rsidSect="002E1CF6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B5799E9" w14:textId="77777777" w:rsidR="002E1CF6" w:rsidRPr="00027E03" w:rsidRDefault="002E1CF6" w:rsidP="003F3A44">
      <w:pPr>
        <w:rPr>
          <w:rFonts w:ascii="Arial" w:hAnsi="Arial" w:cs="Arial"/>
          <w:sz w:val="22"/>
          <w:szCs w:val="22"/>
        </w:rPr>
      </w:pPr>
    </w:p>
    <w:sectPr w:rsidR="002E1CF6" w:rsidRPr="00027E03" w:rsidSect="002E1CF6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846C9" w14:textId="77777777" w:rsidR="00BE446E" w:rsidRDefault="00BE446E">
      <w:r>
        <w:separator/>
      </w:r>
    </w:p>
  </w:endnote>
  <w:endnote w:type="continuationSeparator" w:id="0">
    <w:p w14:paraId="7F1BDAA3" w14:textId="77777777" w:rsidR="00BE446E" w:rsidRDefault="00BE4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592A0" w14:textId="77777777" w:rsidR="002E1CF6" w:rsidRDefault="002E1CF6">
    <w:pPr>
      <w:pStyle w:val="Piedepgina"/>
      <w:jc w:val="both"/>
      <w:rPr>
        <w:rFonts w:ascii="Arial" w:hAnsi="Arial" w:cs="Arial"/>
        <w:sz w:val="16"/>
        <w:szCs w:val="16"/>
      </w:rPr>
    </w:pPr>
  </w:p>
  <w:p w14:paraId="7F76C229" w14:textId="77777777" w:rsidR="002E1CF6" w:rsidRDefault="002E1CF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A03AE63" w14:textId="77777777" w:rsidR="002E1CF6" w:rsidRDefault="002E1CF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E230F" w14:textId="77777777" w:rsidR="002E1CF6" w:rsidRDefault="002E1CF6">
    <w:pPr>
      <w:pStyle w:val="Piedepgina"/>
      <w:jc w:val="both"/>
      <w:rPr>
        <w:rFonts w:ascii="Arial" w:hAnsi="Arial" w:cs="Arial"/>
        <w:sz w:val="16"/>
        <w:szCs w:val="16"/>
      </w:rPr>
    </w:pPr>
  </w:p>
  <w:p w14:paraId="4683B397" w14:textId="77777777" w:rsidR="002E1CF6" w:rsidRDefault="002E1CF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58D8A16" w14:textId="77777777" w:rsidR="002E1CF6" w:rsidRDefault="002E1CF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7E392" w14:textId="77777777" w:rsidR="00BE446E" w:rsidRDefault="00BE446E">
      <w:r>
        <w:rPr>
          <w:color w:val="000000"/>
        </w:rPr>
        <w:separator/>
      </w:r>
    </w:p>
  </w:footnote>
  <w:footnote w:type="continuationSeparator" w:id="0">
    <w:p w14:paraId="62C3918D" w14:textId="77777777" w:rsidR="00BE446E" w:rsidRDefault="00BE4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E1CF6" w14:paraId="64B0833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0D1D5F" w14:textId="77777777" w:rsidR="002E1CF6" w:rsidRDefault="002E1CF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E5CEAC9" wp14:editId="7DA80858">
                <wp:extent cx="1079997" cy="828675"/>
                <wp:effectExtent l="0" t="0" r="5853" b="9525"/>
                <wp:docPr id="453780031" name="Imagen 45378003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A2C717F" w14:textId="77777777" w:rsidR="002E1CF6" w:rsidRDefault="002E1CF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60AE084" w14:textId="77777777" w:rsidR="002E1CF6" w:rsidRPr="003F3A44" w:rsidRDefault="002E1CF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A53F775" w14:textId="77777777" w:rsidR="002E1CF6" w:rsidRDefault="002E1CF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48EC44" w14:textId="77777777" w:rsidR="002E1CF6" w:rsidRDefault="002E1CF6">
          <w:pPr>
            <w:pStyle w:val="Encabezado"/>
            <w:jc w:val="center"/>
            <w:rPr>
              <w:rFonts w:ascii="Arial" w:hAnsi="Arial" w:cs="Arial"/>
            </w:rPr>
          </w:pPr>
        </w:p>
        <w:p w14:paraId="529CBF59" w14:textId="77777777" w:rsidR="002E1CF6" w:rsidRPr="003F3A44" w:rsidRDefault="002E1CF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265A095" w14:textId="77777777" w:rsidR="002E1CF6" w:rsidRPr="003F3A44" w:rsidRDefault="002E1CF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FCE5981" w14:textId="77777777" w:rsidR="002E1CF6" w:rsidRDefault="002E1CF6">
          <w:pPr>
            <w:pStyle w:val="Encabezado"/>
            <w:jc w:val="center"/>
            <w:rPr>
              <w:rFonts w:ascii="Arial" w:hAnsi="Arial" w:cs="Arial"/>
            </w:rPr>
          </w:pPr>
        </w:p>
        <w:p w14:paraId="5A4CA0D9" w14:textId="77777777" w:rsidR="002E1CF6" w:rsidRPr="003F3A44" w:rsidRDefault="002E1CF6">
          <w:pPr>
            <w:pStyle w:val="Encabezado"/>
            <w:jc w:val="center"/>
            <w:rPr>
              <w:rFonts w:ascii="Arial" w:hAnsi="Arial" w:cs="Arial"/>
            </w:rPr>
          </w:pPr>
        </w:p>
        <w:p w14:paraId="48C38FC1" w14:textId="77777777" w:rsidR="002E1CF6" w:rsidRPr="003F3A44" w:rsidRDefault="002E1CF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16EC0AC" w14:textId="77777777" w:rsidR="002E1CF6" w:rsidRPr="003F3A44" w:rsidRDefault="002E1CF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E24CFD" w14:textId="77777777" w:rsidR="002E1CF6" w:rsidRPr="003F3A44" w:rsidRDefault="002E1CF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E1CF6" w14:paraId="3467388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A5BD40" w14:textId="77777777" w:rsidR="002E1CF6" w:rsidRDefault="002E1CF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5A20E9" w14:textId="77777777" w:rsidR="002E1CF6" w:rsidRDefault="002E1CF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AD4A43" w14:textId="77777777" w:rsidR="002E1CF6" w:rsidRDefault="002E1CF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06A7FB" w14:textId="77777777" w:rsidR="002E1CF6" w:rsidRDefault="002E1CF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6EF6B0D" w14:textId="77777777" w:rsidR="002E1CF6" w:rsidRDefault="002E1CF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E1CF6" w14:paraId="1389DA9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E82E11" w14:textId="77777777" w:rsidR="002E1CF6" w:rsidRDefault="002E1CF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2550464" wp14:editId="029643E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93C3258" w14:textId="77777777" w:rsidR="002E1CF6" w:rsidRDefault="002E1CF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56430A9" w14:textId="77777777" w:rsidR="002E1CF6" w:rsidRPr="003F3A44" w:rsidRDefault="002E1CF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FABA34D" w14:textId="77777777" w:rsidR="002E1CF6" w:rsidRDefault="002E1CF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A4ADFE" w14:textId="77777777" w:rsidR="002E1CF6" w:rsidRDefault="002E1CF6">
          <w:pPr>
            <w:pStyle w:val="Encabezado"/>
            <w:jc w:val="center"/>
            <w:rPr>
              <w:rFonts w:ascii="Arial" w:hAnsi="Arial" w:cs="Arial"/>
            </w:rPr>
          </w:pPr>
        </w:p>
        <w:p w14:paraId="26B3CE34" w14:textId="77777777" w:rsidR="002E1CF6" w:rsidRPr="003F3A44" w:rsidRDefault="002E1CF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AFA6E24" w14:textId="77777777" w:rsidR="002E1CF6" w:rsidRPr="003F3A44" w:rsidRDefault="002E1CF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4603F55" w14:textId="77777777" w:rsidR="002E1CF6" w:rsidRDefault="002E1CF6">
          <w:pPr>
            <w:pStyle w:val="Encabezado"/>
            <w:jc w:val="center"/>
            <w:rPr>
              <w:rFonts w:ascii="Arial" w:hAnsi="Arial" w:cs="Arial"/>
            </w:rPr>
          </w:pPr>
        </w:p>
        <w:p w14:paraId="0B6A7B12" w14:textId="77777777" w:rsidR="002E1CF6" w:rsidRPr="003F3A44" w:rsidRDefault="002E1CF6">
          <w:pPr>
            <w:pStyle w:val="Encabezado"/>
            <w:jc w:val="center"/>
            <w:rPr>
              <w:rFonts w:ascii="Arial" w:hAnsi="Arial" w:cs="Arial"/>
            </w:rPr>
          </w:pPr>
        </w:p>
        <w:p w14:paraId="0F001731" w14:textId="77777777" w:rsidR="002E1CF6" w:rsidRPr="003F3A44" w:rsidRDefault="002E1CF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1866861" w14:textId="77777777" w:rsidR="002E1CF6" w:rsidRPr="003F3A44" w:rsidRDefault="002E1CF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5EFFD7" w14:textId="77777777" w:rsidR="002E1CF6" w:rsidRPr="003F3A44" w:rsidRDefault="002E1CF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E1CF6" w14:paraId="025E3B7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9278BE" w14:textId="77777777" w:rsidR="002E1CF6" w:rsidRDefault="002E1CF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2ECDDD" w14:textId="77777777" w:rsidR="002E1CF6" w:rsidRDefault="002E1CF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9C8402" w14:textId="77777777" w:rsidR="002E1CF6" w:rsidRDefault="002E1CF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8109B5" w14:textId="77777777" w:rsidR="002E1CF6" w:rsidRDefault="002E1CF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41B6452" w14:textId="77777777" w:rsidR="002E1CF6" w:rsidRDefault="002E1CF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EAAC544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587075884">
    <w:abstractNumId w:val="2"/>
  </w:num>
  <w:num w:numId="2" w16cid:durableId="809438442">
    <w:abstractNumId w:val="0"/>
  </w:num>
  <w:num w:numId="3" w16cid:durableId="8102897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75583"/>
    <w:rsid w:val="00081E1C"/>
    <w:rsid w:val="000832A3"/>
    <w:rsid w:val="00085E6A"/>
    <w:rsid w:val="0009036B"/>
    <w:rsid w:val="000924F7"/>
    <w:rsid w:val="00094EBC"/>
    <w:rsid w:val="000A39F1"/>
    <w:rsid w:val="000B0A6F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5AA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1CF6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52A"/>
    <w:rsid w:val="0037399A"/>
    <w:rsid w:val="0038268E"/>
    <w:rsid w:val="00382E94"/>
    <w:rsid w:val="00383328"/>
    <w:rsid w:val="003875E1"/>
    <w:rsid w:val="003941CB"/>
    <w:rsid w:val="003A1AED"/>
    <w:rsid w:val="003A5C41"/>
    <w:rsid w:val="003B0B4E"/>
    <w:rsid w:val="003B3138"/>
    <w:rsid w:val="003B4F2D"/>
    <w:rsid w:val="003B52E9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C10"/>
    <w:rsid w:val="00482F24"/>
    <w:rsid w:val="004858DF"/>
    <w:rsid w:val="00485CE8"/>
    <w:rsid w:val="004B74C6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CE6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2925"/>
    <w:rsid w:val="008234DC"/>
    <w:rsid w:val="00825657"/>
    <w:rsid w:val="00834C06"/>
    <w:rsid w:val="00835CAD"/>
    <w:rsid w:val="00843D3E"/>
    <w:rsid w:val="008A44F5"/>
    <w:rsid w:val="008A4976"/>
    <w:rsid w:val="008C2140"/>
    <w:rsid w:val="008D3E18"/>
    <w:rsid w:val="008D7D79"/>
    <w:rsid w:val="008E4AA2"/>
    <w:rsid w:val="008F33D8"/>
    <w:rsid w:val="00912196"/>
    <w:rsid w:val="00914660"/>
    <w:rsid w:val="0091721C"/>
    <w:rsid w:val="00925E13"/>
    <w:rsid w:val="00930C31"/>
    <w:rsid w:val="009375BD"/>
    <w:rsid w:val="00950743"/>
    <w:rsid w:val="0095312F"/>
    <w:rsid w:val="00954FD9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3C60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446E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AF8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B57E7"/>
    <w:rsid w:val="00EC29E5"/>
    <w:rsid w:val="00EE1286"/>
    <w:rsid w:val="00EE5695"/>
    <w:rsid w:val="00F001AA"/>
    <w:rsid w:val="00F01529"/>
    <w:rsid w:val="00F05406"/>
    <w:rsid w:val="00F0672C"/>
    <w:rsid w:val="00F111F5"/>
    <w:rsid w:val="00F13676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0901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86D07E"/>
  <w15:docId w15:val="{EC5AB06B-208C-4532-B7B0-4626578B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791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5</cp:revision>
  <cp:lastPrinted>2025-11-04T18:37:00Z</cp:lastPrinted>
  <dcterms:created xsi:type="dcterms:W3CDTF">2025-10-17T00:49:00Z</dcterms:created>
  <dcterms:modified xsi:type="dcterms:W3CDTF">2025-11-04T18:38:00Z</dcterms:modified>
</cp:coreProperties>
</file>